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4F" w:rsidRDefault="00827623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73BF" wp14:editId="4FAA4C4A">
                <wp:simplePos x="0" y="0"/>
                <wp:positionH relativeFrom="column">
                  <wp:posOffset>4592955</wp:posOffset>
                </wp:positionH>
                <wp:positionV relativeFrom="paragraph">
                  <wp:posOffset>-877570</wp:posOffset>
                </wp:positionV>
                <wp:extent cx="4975860" cy="7017385"/>
                <wp:effectExtent l="0" t="0" r="152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017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F8" w:rsidRDefault="00AF35F8" w:rsidP="00AF35F8">
                            <w:pPr>
                              <w:jc w:val="center"/>
                              <w:rPr>
                                <w:noProof/>
                                <w:color w:val="5A7BF3"/>
                                <w:sz w:val="21"/>
                                <w:szCs w:val="21"/>
                                <w:lang w:val="en-US" w:eastAsia="el-GR"/>
                              </w:rPr>
                            </w:pPr>
                            <w:r>
                              <w:rPr>
                                <w:noProof/>
                                <w:color w:val="5A7BF3"/>
                                <w:sz w:val="21"/>
                                <w:szCs w:val="21"/>
                                <w:lang w:eastAsia="el-GR"/>
                              </w:rPr>
                              <w:drawing>
                                <wp:inline distT="0" distB="0" distL="0" distR="0" wp14:anchorId="09182003" wp14:editId="7D90D613">
                                  <wp:extent cx="3781633" cy="892844"/>
                                  <wp:effectExtent l="0" t="0" r="952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9" cy="8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5F8" w:rsidRPr="00827623" w:rsidRDefault="00AF35F8">
                            <w:pPr>
                              <w:rPr>
                                <w:noProof/>
                                <w:color w:val="5A7BF3"/>
                                <w:sz w:val="21"/>
                                <w:szCs w:val="21"/>
                                <w:lang w:eastAsia="el-GR"/>
                              </w:rPr>
                            </w:pPr>
                            <w:r w:rsidRPr="005B3FD2">
                              <w:rPr>
                                <w:noProof/>
                                <w:color w:val="5A7BF3"/>
                                <w:sz w:val="21"/>
                                <w:szCs w:val="21"/>
                                <w:lang w:eastAsia="el-GR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5A7BF3"/>
                                <w:sz w:val="21"/>
                                <w:szCs w:val="21"/>
                                <w:lang w:eastAsia="el-GR"/>
                              </w:rPr>
                              <w:drawing>
                                <wp:inline distT="0" distB="0" distL="0" distR="0" wp14:anchorId="38717F94" wp14:editId="75382129">
                                  <wp:extent cx="2647507" cy="1986406"/>
                                  <wp:effectExtent l="0" t="0" r="635" b="0"/>
                                  <wp:docPr id="5" name="main-photo_photo" descr="Engomi A Primary Schoo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n-photo_photo" descr="Engomi A Primary Schoo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438" cy="199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5F8" w:rsidRPr="007434AD" w:rsidRDefault="00AF35F8">
                            <w:pPr>
                              <w:rPr>
                                <w:noProof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:rsidR="007434AD" w:rsidRDefault="007434AD" w:rsidP="007434A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kern w:val="28"/>
                                <w:sz w:val="28"/>
                                <w:szCs w:val="28"/>
                                <w:lang w:eastAsia="el-GR" w:bidi="hi-IN"/>
                              </w:rPr>
                            </w:pPr>
                          </w:p>
                          <w:p w:rsidR="007434AD" w:rsidRDefault="007434AD" w:rsidP="007434A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kern w:val="28"/>
                                <w:sz w:val="28"/>
                                <w:szCs w:val="28"/>
                                <w:lang w:eastAsia="el-GR" w:bidi="hi-IN"/>
                              </w:rPr>
                            </w:pPr>
                          </w:p>
                          <w:p w:rsidR="007434AD" w:rsidRPr="007434AD" w:rsidRDefault="007434AD" w:rsidP="007434A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kern w:val="28"/>
                                <w:sz w:val="28"/>
                                <w:szCs w:val="28"/>
                                <w:lang w:eastAsia="el-GR" w:bidi="hi-IN"/>
                              </w:rPr>
                            </w:pPr>
                            <w:r w:rsidRPr="007434AD">
                              <w:rPr>
                                <w:rFonts w:eastAsia="Times New Roman" w:cs="Times New Roman"/>
                                <w:kern w:val="28"/>
                                <w:sz w:val="28"/>
                                <w:szCs w:val="28"/>
                                <w:lang w:eastAsia="el-GR" w:bidi="hi-IN"/>
                              </w:rPr>
                              <w:t>Ο κώδικας καλής συμπεριφοράς του σχολείου μας, καταρτίστηκε από το Κεντρικό Μαθητικό Συμβούλιο σε σχετική συνεδρία με τους υπεύθυνους δασκάλους.</w:t>
                            </w:r>
                          </w:p>
                          <w:p w:rsidR="00AF35F8" w:rsidRDefault="00AF35F8"/>
                          <w:p w:rsidR="00762F96" w:rsidRDefault="00762F96" w:rsidP="007434AD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kern w:val="28"/>
                                <w:sz w:val="48"/>
                                <w:szCs w:val="48"/>
                                <w:lang w:eastAsia="el-GR" w:bidi="hi-IN"/>
                              </w:rPr>
                            </w:pPr>
                          </w:p>
                          <w:p w:rsidR="00762F96" w:rsidRDefault="00762F96" w:rsidP="007434AD">
                            <w:pPr>
                              <w:spacing w:after="0" w:line="240" w:lineRule="auto"/>
                              <w:jc w:val="right"/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kern w:val="28"/>
                                <w:sz w:val="48"/>
                                <w:szCs w:val="48"/>
                                <w:lang w:eastAsia="el-GR" w:bidi="hi-IN"/>
                              </w:rPr>
                            </w:pPr>
                          </w:p>
                          <w:p w:rsidR="007434AD" w:rsidRDefault="00A544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7"/>
                                <w:szCs w:val="27"/>
                                <w:shd w:val="clear" w:color="auto" w:fill="F8F6DD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kern w:val="28"/>
                                <w:sz w:val="48"/>
                                <w:szCs w:val="48"/>
                                <w:lang w:eastAsia="el-GR" w:bidi="hi-IN"/>
                              </w:rPr>
                              <w:t xml:space="preserve">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7"/>
                                <w:szCs w:val="27"/>
                                <w:shd w:val="clear" w:color="auto" w:fill="F8F6DD"/>
                              </w:rPr>
                              <w:t>Denis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7"/>
                                <w:szCs w:val="27"/>
                                <w:shd w:val="clear" w:color="auto" w:fill="F8F6D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7"/>
                                <w:szCs w:val="27"/>
                                <w:shd w:val="clear" w:color="auto" w:fill="F8F6DD"/>
                              </w:rPr>
                              <w:t>Waitley</w:t>
                            </w:r>
                            <w:proofErr w:type="spellEnd"/>
                          </w:p>
                          <w:p w:rsidR="00A544CF" w:rsidRDefault="00A544CF" w:rsidP="00A544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7"/>
                                <w:szCs w:val="27"/>
                                <w:shd w:val="clear" w:color="auto" w:fill="F8F6DD"/>
                              </w:rPr>
                            </w:pPr>
                          </w:p>
                          <w:p w:rsidR="00A544CF" w:rsidRDefault="00A544CF" w:rsidP="00A544CF">
                            <w:pPr>
                              <w:spacing w:after="0"/>
                              <w:rPr>
                                <w:rFonts w:ascii="Monotype Corsiva" w:hAnsi="Monotype Corsiva" w:cs="Arial"/>
                                <w:b/>
                                <w:bCs/>
                                <w:color w:val="191919"/>
                                <w:sz w:val="32"/>
                                <w:szCs w:val="32"/>
                                <w:shd w:val="clear" w:color="auto" w:fill="F8F6DD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191919"/>
                                <w:sz w:val="32"/>
                                <w:szCs w:val="32"/>
                                <w:shd w:val="clear" w:color="auto" w:fill="F8F6DD"/>
                              </w:rPr>
                              <w:t>Όρια και πειθαρχία: Το μεγαλύτερο δώρο μετά την αγάπη μας.</w:t>
                            </w:r>
                          </w:p>
                          <w:p w:rsidR="00A544CF" w:rsidRPr="00517083" w:rsidRDefault="00517083" w:rsidP="00A544CF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7083">
                              <w:rPr>
                                <w:rStyle w:val="Strong"/>
                                <w:rFonts w:ascii="Calibri" w:hAnsi="Calibri" w:cs="Calibri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Σιμέλα</w:t>
                            </w:r>
                            <w:proofErr w:type="spellEnd"/>
                            <w:r w:rsidRPr="00517083">
                              <w:rPr>
                                <w:rStyle w:val="Strong"/>
                                <w:rFonts w:ascii="Calibri" w:hAnsi="Calibri" w:cs="Calibri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17083">
                              <w:rPr>
                                <w:rStyle w:val="Strong"/>
                                <w:rFonts w:ascii="Calibri" w:hAnsi="Calibri" w:cs="Calibri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Κολαγκελέ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r w:rsidRPr="00517083">
                              <w:t> </w:t>
                            </w:r>
                          </w:p>
                          <w:p w:rsidR="00A544CF" w:rsidRPr="00AF35F8" w:rsidRDefault="00A54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65pt;margin-top:-69.1pt;width:391.8pt;height:5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" fillcolor="white [3201]" strokecolor="black [3200]" strokeweight="2pt">
                <v:textbox>
                  <w:txbxContent>
                    <w:p w:rsidR="00AF35F8" w:rsidRDefault="00AF35F8" w:rsidP="00AF35F8">
                      <w:pPr>
                        <w:jc w:val="center"/>
                        <w:rPr>
                          <w:noProof/>
                          <w:color w:val="5A7BF3"/>
                          <w:sz w:val="21"/>
                          <w:szCs w:val="21"/>
                          <w:lang w:val="en-US" w:eastAsia="el-GR"/>
                        </w:rPr>
                      </w:pPr>
                      <w:r>
                        <w:rPr>
                          <w:noProof/>
                          <w:color w:val="5A7BF3"/>
                          <w:sz w:val="21"/>
                          <w:szCs w:val="21"/>
                          <w:lang w:eastAsia="el-GR"/>
                        </w:rPr>
                        <w:drawing>
                          <wp:inline distT="0" distB="0" distL="0" distR="0" wp14:anchorId="09182003" wp14:editId="7D90D613">
                            <wp:extent cx="3781633" cy="892844"/>
                            <wp:effectExtent l="0" t="0" r="952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9" cy="8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5F8" w:rsidRPr="00827623" w:rsidRDefault="00AF35F8">
                      <w:pPr>
                        <w:rPr>
                          <w:noProof/>
                          <w:color w:val="5A7BF3"/>
                          <w:sz w:val="21"/>
                          <w:szCs w:val="21"/>
                          <w:lang w:eastAsia="el-GR"/>
                        </w:rPr>
                      </w:pPr>
                      <w:r w:rsidRPr="005B3FD2">
                        <w:rPr>
                          <w:noProof/>
                          <w:color w:val="5A7BF3"/>
                          <w:sz w:val="21"/>
                          <w:szCs w:val="21"/>
                          <w:lang w:eastAsia="el-GR"/>
                        </w:rPr>
                        <w:t xml:space="preserve">                                       </w:t>
                      </w:r>
                      <w:r>
                        <w:rPr>
                          <w:rFonts w:ascii="Roboto" w:hAnsi="Roboto"/>
                          <w:noProof/>
                          <w:color w:val="5A7BF3"/>
                          <w:sz w:val="21"/>
                          <w:szCs w:val="21"/>
                          <w:lang w:eastAsia="el-GR"/>
                        </w:rPr>
                        <w:drawing>
                          <wp:inline distT="0" distB="0" distL="0" distR="0" wp14:anchorId="38717F94" wp14:editId="75382129">
                            <wp:extent cx="2647507" cy="1986406"/>
                            <wp:effectExtent l="0" t="0" r="635" b="0"/>
                            <wp:docPr id="5" name="main-photo_photo" descr="Engomi A Primary School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n-photo_photo" descr="Engomi A Primary School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438" cy="199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5F8" w:rsidRPr="007434AD" w:rsidRDefault="00AF35F8">
                      <w:pPr>
                        <w:rPr>
                          <w:noProof/>
                          <w:sz w:val="28"/>
                          <w:szCs w:val="28"/>
                          <w:lang w:eastAsia="el-GR"/>
                        </w:rPr>
                      </w:pPr>
                    </w:p>
                    <w:p w:rsidR="007434AD" w:rsidRDefault="007434AD" w:rsidP="007434AD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kern w:val="28"/>
                          <w:sz w:val="28"/>
                          <w:szCs w:val="28"/>
                          <w:lang w:eastAsia="el-GR" w:bidi="hi-IN"/>
                        </w:rPr>
                      </w:pPr>
                    </w:p>
                    <w:p w:rsidR="007434AD" w:rsidRDefault="007434AD" w:rsidP="007434AD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kern w:val="28"/>
                          <w:sz w:val="28"/>
                          <w:szCs w:val="28"/>
                          <w:lang w:eastAsia="el-GR" w:bidi="hi-IN"/>
                        </w:rPr>
                      </w:pPr>
                    </w:p>
                    <w:p w:rsidR="007434AD" w:rsidRPr="007434AD" w:rsidRDefault="007434AD" w:rsidP="007434AD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kern w:val="28"/>
                          <w:sz w:val="28"/>
                          <w:szCs w:val="28"/>
                          <w:lang w:eastAsia="el-GR" w:bidi="hi-IN"/>
                        </w:rPr>
                      </w:pPr>
                      <w:r w:rsidRPr="007434AD">
                        <w:rPr>
                          <w:rFonts w:eastAsia="Times New Roman" w:cs="Times New Roman"/>
                          <w:kern w:val="28"/>
                          <w:sz w:val="28"/>
                          <w:szCs w:val="28"/>
                          <w:lang w:eastAsia="el-GR" w:bidi="hi-IN"/>
                        </w:rPr>
                        <w:t>Ο κώδικας καλής συμπεριφοράς του σχολείου μας, καταρτίστηκε από το Κεντρικό Μαθητικό Συμβούλιο σε σχετική συνεδρία με τους υπεύθυνους δασκάλους.</w:t>
                      </w:r>
                    </w:p>
                    <w:p w:rsidR="00AF35F8" w:rsidRDefault="00AF35F8"/>
                    <w:p w:rsidR="00762F96" w:rsidRDefault="00762F96" w:rsidP="007434AD">
                      <w:pPr>
                        <w:spacing w:after="0" w:line="240" w:lineRule="auto"/>
                        <w:jc w:val="right"/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kern w:val="28"/>
                          <w:sz w:val="48"/>
                          <w:szCs w:val="48"/>
                          <w:lang w:eastAsia="el-GR" w:bidi="hi-IN"/>
                        </w:rPr>
                      </w:pPr>
                    </w:p>
                    <w:p w:rsidR="00762F96" w:rsidRDefault="00762F96" w:rsidP="007434AD">
                      <w:pPr>
                        <w:spacing w:after="0" w:line="240" w:lineRule="auto"/>
                        <w:jc w:val="right"/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kern w:val="28"/>
                          <w:sz w:val="48"/>
                          <w:szCs w:val="48"/>
                          <w:lang w:eastAsia="el-GR" w:bidi="hi-IN"/>
                        </w:rPr>
                      </w:pPr>
                    </w:p>
                    <w:p w:rsidR="007434AD" w:rsidRDefault="00A544CF">
                      <w:pPr>
                        <w:rPr>
                          <w:rFonts w:ascii="Arial" w:hAnsi="Arial" w:cs="Arial"/>
                          <w:b/>
                          <w:bCs/>
                          <w:color w:val="191919"/>
                          <w:sz w:val="27"/>
                          <w:szCs w:val="27"/>
                          <w:shd w:val="clear" w:color="auto" w:fill="F8F6DD"/>
                        </w:rPr>
                      </w:pPr>
                      <w:r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kern w:val="28"/>
                          <w:sz w:val="48"/>
                          <w:szCs w:val="48"/>
                          <w:lang w:eastAsia="el-GR" w:bidi="hi-IN"/>
                        </w:rPr>
                        <w:t xml:space="preserve">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191919"/>
                          <w:sz w:val="27"/>
                          <w:szCs w:val="27"/>
                          <w:shd w:val="clear" w:color="auto" w:fill="F8F6DD"/>
                        </w:rPr>
                        <w:t>Denis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191919"/>
                          <w:sz w:val="27"/>
                          <w:szCs w:val="27"/>
                          <w:shd w:val="clear" w:color="auto" w:fill="F8F6D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191919"/>
                          <w:sz w:val="27"/>
                          <w:szCs w:val="27"/>
                          <w:shd w:val="clear" w:color="auto" w:fill="F8F6DD"/>
                        </w:rPr>
                        <w:t>Waitley</w:t>
                      </w:r>
                      <w:proofErr w:type="spellEnd"/>
                    </w:p>
                    <w:p w:rsidR="00A544CF" w:rsidRDefault="00A544CF" w:rsidP="00A544C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91919"/>
                          <w:sz w:val="27"/>
                          <w:szCs w:val="27"/>
                          <w:shd w:val="clear" w:color="auto" w:fill="F8F6DD"/>
                        </w:rPr>
                      </w:pPr>
                    </w:p>
                    <w:p w:rsidR="00A544CF" w:rsidRDefault="00A544CF" w:rsidP="00A544CF">
                      <w:pPr>
                        <w:spacing w:after="0"/>
                        <w:rPr>
                          <w:rFonts w:ascii="Monotype Corsiva" w:hAnsi="Monotype Corsiva" w:cs="Arial"/>
                          <w:b/>
                          <w:bCs/>
                          <w:color w:val="191919"/>
                          <w:sz w:val="32"/>
                          <w:szCs w:val="32"/>
                          <w:shd w:val="clear" w:color="auto" w:fill="F8F6DD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191919"/>
                          <w:sz w:val="32"/>
                          <w:szCs w:val="32"/>
                          <w:shd w:val="clear" w:color="auto" w:fill="F8F6DD"/>
                        </w:rPr>
                        <w:t>Όρια και πειθαρχία: Το μεγαλύτερο δώρο μετά την αγάπη μας.</w:t>
                      </w:r>
                    </w:p>
                    <w:p w:rsidR="00A544CF" w:rsidRPr="00517083" w:rsidRDefault="00517083" w:rsidP="00A544CF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517083">
                        <w:rPr>
                          <w:rStyle w:val="Strong"/>
                          <w:rFonts w:ascii="Calibri" w:hAnsi="Calibri" w:cs="Calibri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Σιμέλα</w:t>
                      </w:r>
                      <w:proofErr w:type="spellEnd"/>
                      <w:r w:rsidRPr="00517083">
                        <w:rPr>
                          <w:rStyle w:val="Strong"/>
                          <w:rFonts w:ascii="Calibri" w:hAnsi="Calibri" w:cs="Calibri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17083">
                        <w:rPr>
                          <w:rStyle w:val="Strong"/>
                          <w:rFonts w:ascii="Calibri" w:hAnsi="Calibri" w:cs="Calibri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Κολαγκελέ</w:t>
                      </w:r>
                      <w:proofErr w:type="spellEnd"/>
                      <w:r>
                        <w:t xml:space="preserve">                   </w:t>
                      </w:r>
                      <w:r w:rsidRPr="00517083">
                        <w:t> </w:t>
                      </w:r>
                    </w:p>
                    <w:p w:rsidR="00A544CF" w:rsidRPr="00AF35F8" w:rsidRDefault="00A544CF"/>
                  </w:txbxContent>
                </v:textbox>
              </v:shape>
            </w:pict>
          </mc:Fallback>
        </mc:AlternateContent>
      </w:r>
      <w:r w:rsidR="002B18B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F5159" wp14:editId="43C0AF14">
                <wp:simplePos x="0" y="0"/>
                <wp:positionH relativeFrom="column">
                  <wp:posOffset>5667153</wp:posOffset>
                </wp:positionH>
                <wp:positionV relativeFrom="paragraph">
                  <wp:posOffset>228600</wp:posOffset>
                </wp:positionV>
                <wp:extent cx="3062177" cy="1913860"/>
                <wp:effectExtent l="0" t="0" r="241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177" cy="19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BC" w:rsidRDefault="002B18B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5FE5E01" wp14:editId="4A6933D7">
                                  <wp:extent cx="2872740" cy="1915160"/>
                                  <wp:effectExtent l="0" t="0" r="3810" b="8890"/>
                                  <wp:docPr id="17" name="Picture 17" descr="http://gstest4.schools.ac.cy/data/uploads/photos/scholeio-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gstest4.schools.ac.cy/data/uploads/photos/scholeio-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191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446.25pt;margin-top:18pt;width:241.1pt;height:15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" fillcolor="white [3201]" strokecolor="white [3212]" strokeweight=".5pt">
                <v:textbox>
                  <w:txbxContent>
                    <w:p w:rsidR="002B18BC" w:rsidRDefault="002B18B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5FE5E01" wp14:editId="4A6933D7">
                            <wp:extent cx="2872740" cy="1915160"/>
                            <wp:effectExtent l="0" t="0" r="3810" b="8890"/>
                            <wp:docPr id="17" name="Picture 17" descr="http://gstest4.schools.ac.cy/data/uploads/photos/scholeio-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gstest4.schools.ac.cy/data/uploads/photos/scholeio-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191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95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D7898" wp14:editId="49D82175">
                <wp:simplePos x="0" y="0"/>
                <wp:positionH relativeFrom="column">
                  <wp:posOffset>-659765</wp:posOffset>
                </wp:positionH>
                <wp:positionV relativeFrom="paragraph">
                  <wp:posOffset>-877570</wp:posOffset>
                </wp:positionV>
                <wp:extent cx="4879975" cy="7017385"/>
                <wp:effectExtent l="0" t="0" r="158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7017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B9" w:rsidRPr="00DB1EBF" w:rsidRDefault="00F23DB9" w:rsidP="00F23DB9">
                            <w:pPr>
                              <w:keepNext/>
                              <w:spacing w:before="120" w:after="0" w:line="240" w:lineRule="auto"/>
                              <w:jc w:val="center"/>
                              <w:outlineLvl w:val="0"/>
                              <w:rPr>
                                <w:rFonts w:eastAsia="Times" w:cs="Arial"/>
                                <w:b/>
                                <w:i/>
                                <w:u w:val="single"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  <w:i/>
                                <w:u w:val="single"/>
                              </w:rPr>
                              <w:t>ΠΑΡΑΒΑΣΗ ΚΩΔΙΚΑ ΣΥΜΠΕΡΙΦΟΡΑΣ</w:t>
                            </w:r>
                          </w:p>
                          <w:p w:rsidR="00442957" w:rsidRPr="00442957" w:rsidRDefault="00442957" w:rsidP="00F23DB9">
                            <w:pPr>
                              <w:keepNext/>
                              <w:spacing w:before="120" w:after="0" w:line="240" w:lineRule="auto"/>
                              <w:jc w:val="center"/>
                              <w:outlineLvl w:val="0"/>
                              <w:rPr>
                                <w:rFonts w:eastAsia="Times" w:cs="Arial"/>
                                <w:sz w:val="20"/>
                                <w:szCs w:val="20"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</w:rPr>
                              <w:t>σύμφωνα με τον «Περί Στοιχειώδους Εκπαιδεύσεως νόμο»</w:t>
                            </w:r>
                          </w:p>
                          <w:p w:rsidR="00F23DB9" w:rsidRPr="00442957" w:rsidRDefault="00F23DB9" w:rsidP="00F23DB9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</w:rPr>
                              <w:t xml:space="preserve">Όταν το παιδί παραβιάζει έναν από τους κανόνες καλής συμπεριφοράς, ο δάσκαλος, αφού εξαντλήσει όλα τα μέσα που στηρίζονται στην πειθώ, μπορεί να χρησιμοποιήσει πειθαρχικά μέτρα και κυρώσεις, ανάλογα με τις επιπτώσεις της συμπεριφοράς του παιδιού.  </w:t>
                            </w:r>
                          </w:p>
                          <w:p w:rsidR="00F23DB9" w:rsidRPr="00442957" w:rsidRDefault="00F23DB9" w:rsidP="00F23DB9">
                            <w:p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  <w:i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  <w:i/>
                              </w:rPr>
                              <w:t xml:space="preserve">Τα πειθαρχικά μέτρα είναι: </w:t>
                            </w:r>
                          </w:p>
                          <w:p w:rsidR="00F23DB9" w:rsidRPr="00442957" w:rsidRDefault="00F23DB9" w:rsidP="00F23DB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Παρατήρηση</w:t>
                            </w:r>
                          </w:p>
                          <w:p w:rsidR="00F23DB9" w:rsidRPr="00442957" w:rsidRDefault="00F23DB9" w:rsidP="00F23DB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Επίπληξη, ιδιαιτέρως</w:t>
                            </w:r>
                          </w:p>
                          <w:p w:rsidR="00F23DB9" w:rsidRPr="00442957" w:rsidRDefault="00F23DB9" w:rsidP="00F23DB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Επίπληξη ενώπιον του κηδεμόνα</w:t>
                            </w:r>
                          </w:p>
                          <w:p w:rsidR="00F23DB9" w:rsidRPr="00442957" w:rsidRDefault="00F23DB9" w:rsidP="00F23DB9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Παραπομπή στη διεύθυνση, σε εξαιρετικές περιπτώσεις συνεχιζόμενης παραβίασης των κανονισμών.</w:t>
                            </w:r>
                          </w:p>
                          <w:p w:rsidR="00F23DB9" w:rsidRPr="00442957" w:rsidRDefault="00F23DB9" w:rsidP="00F23DB9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</w:rPr>
                              <w:t xml:space="preserve"> Στις σοβαρές περιπτώσεις, όπου παρά τη λήψη των πιο πάνω μέτρων το παιδί συνεχίζει να παρουσιάζει την ίδια συμπεριφορά, </w:t>
                            </w: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ο διδασκαλικός σύλλογος</w:t>
                            </w:r>
                            <w:r w:rsidRPr="00442957">
                              <w:rPr>
                                <w:rFonts w:eastAsia="Times" w:cs="Arial"/>
                              </w:rPr>
                              <w:t xml:space="preserve"> αναλαμβάνει την εξέταση της περίπτωσης. Ανάλογα με τα πορίσματα της εξέτασης, </w:t>
                            </w: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μπορεί να χρησιμοποιήσει τα ακόλουθα πειθαρχικά μέτρα:</w:t>
                            </w:r>
                          </w:p>
                          <w:p w:rsidR="00F23DB9" w:rsidRPr="00442957" w:rsidRDefault="00F23DB9" w:rsidP="00762F96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 xml:space="preserve">Αποζημίωση για την </w:t>
                            </w:r>
                            <w:proofErr w:type="spellStart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προξενηθείσα</w:t>
                            </w:r>
                            <w:proofErr w:type="spellEnd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 xml:space="preserve"> υλική ζημιά.</w:t>
                            </w:r>
                          </w:p>
                          <w:p w:rsidR="00F23DB9" w:rsidRPr="00442957" w:rsidRDefault="00F23DB9" w:rsidP="00762F96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Υποχρεωτική προσφορά κοινωνικής εργασίας μέσα στο σχολείο, στα πλαίσια των συνηθισμένων δραστηριοτήτων που αναλαμβάνουν τα παιδιά.</w:t>
                            </w:r>
                          </w:p>
                          <w:p w:rsidR="00F23DB9" w:rsidRPr="00442957" w:rsidRDefault="00F23DB9" w:rsidP="00762F96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" w:cs="Arial"/>
                                <w:b/>
                              </w:rPr>
                            </w:pPr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 xml:space="preserve">Στέρηση συμμετοχής σε </w:t>
                            </w:r>
                            <w:proofErr w:type="spellStart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ενδοσχολικές</w:t>
                            </w:r>
                            <w:proofErr w:type="spellEnd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 xml:space="preserve"> εκδηλώσεις και αθλοπαιδιές εντός του σχολείου καθώς και άλλες </w:t>
                            </w:r>
                            <w:proofErr w:type="spellStart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>ενδοσχολικές</w:t>
                            </w:r>
                            <w:proofErr w:type="spellEnd"/>
                            <w:r w:rsidRPr="00442957">
                              <w:rPr>
                                <w:rFonts w:eastAsia="Times" w:cs="Arial"/>
                                <w:b/>
                              </w:rPr>
                              <w:t xml:space="preserve"> δραστηριότητες για μία μόνο περίοδο από μία μέχρι τριάντα συνεχόμενες ημέρες μέσα στο ίδιο σχολικό έτος.</w:t>
                            </w:r>
                          </w:p>
                          <w:p w:rsidR="00F23DB9" w:rsidRPr="00442957" w:rsidRDefault="00F23DB9" w:rsidP="00F23DB9">
                            <w:pPr>
                              <w:spacing w:before="120" w:after="0" w:line="240" w:lineRule="auto"/>
                              <w:ind w:firstLine="426"/>
                              <w:jc w:val="both"/>
                              <w:rPr>
                                <w:rFonts w:eastAsia="Times" w:cs="Arial"/>
                              </w:rPr>
                            </w:pPr>
                            <w:r w:rsidRPr="00442957">
                              <w:rPr>
                                <w:rFonts w:eastAsia="Times" w:cs="Arial"/>
                              </w:rPr>
                              <w:t xml:space="preserve">Σε πολύ σοβαρές περιπτώσεις, όπου παρά τη λήψη των πιο πάνω μέτρων το παιδί εξακολουθεί να παρουσιάζει την ίδια συμπεριφορά, ο διδασκαλικός σύλλογος συστήνει τριμελή ομάδα εξέτασης της περίπτωσης υπό την προεδρία </w:t>
                            </w:r>
                            <w:r w:rsidR="00442957">
                              <w:rPr>
                                <w:rFonts w:eastAsia="Times" w:cs="Arial"/>
                              </w:rPr>
                              <w:t>του διευθυντή</w:t>
                            </w:r>
                            <w:r w:rsidR="005B3FD2" w:rsidRPr="00442957">
                              <w:rPr>
                                <w:rFonts w:eastAsia="Times" w:cs="Arial"/>
                              </w:rPr>
                              <w:t>.</w:t>
                            </w:r>
                            <w:r w:rsidR="00442957">
                              <w:rPr>
                                <w:rFonts w:eastAsia="Times" w:cs="Arial"/>
                              </w:rPr>
                              <w:t xml:space="preserve"> Η ομάδα αυτή  αν το κρίνει σκόπιμο μπορεί να ζητήσει τη βοήθεια ψυχολόγου ή οποιουδήποτε άλλου ειδικού επιστήμονα ή κρατικού λειτουργού κρίνει αναγκαίο.</w:t>
                            </w:r>
                          </w:p>
                          <w:p w:rsidR="00F23DB9" w:rsidRPr="00442957" w:rsidRDefault="00442957" w:rsidP="00442957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</w:rPr>
                            </w:pPr>
                            <w:r>
                              <w:rPr>
                                <w:rFonts w:eastAsia="Times" w:cs="Arial"/>
                              </w:rPr>
                              <w:t xml:space="preserve">         </w:t>
                            </w:r>
                            <w:r w:rsidR="00F23DB9" w:rsidRPr="00442957">
                              <w:rPr>
                                <w:rFonts w:eastAsia="Times" w:cs="Arial"/>
                              </w:rPr>
                              <w:t>Έχω μελετήσει τον κώδικα και δηλώνω υπεύθυνα ότι θα τον τηρώ.</w:t>
                            </w:r>
                          </w:p>
                          <w:p w:rsidR="00416C5A" w:rsidRPr="00442957" w:rsidRDefault="00416C5A" w:rsidP="00F23DB9">
                            <w:pPr>
                              <w:spacing w:before="120" w:after="0" w:line="240" w:lineRule="auto"/>
                              <w:ind w:firstLine="426"/>
                              <w:jc w:val="both"/>
                              <w:rPr>
                                <w:rFonts w:eastAsia="Times" w:cs="Arial"/>
                              </w:rPr>
                            </w:pPr>
                            <w:r w:rsidRPr="00442957">
                              <w:rPr>
                                <w:rFonts w:eastAsia="Times" w:cs="Arial"/>
                              </w:rPr>
                              <w:t>Ονοματεπώνυμο μαθητή: _________________________________</w:t>
                            </w:r>
                          </w:p>
                          <w:p w:rsidR="00416C5A" w:rsidRPr="00442957" w:rsidRDefault="00416C5A" w:rsidP="00442957">
                            <w:pPr>
                              <w:spacing w:before="120" w:line="240" w:lineRule="auto"/>
                              <w:ind w:firstLine="426"/>
                              <w:jc w:val="both"/>
                              <w:rPr>
                                <w:rFonts w:eastAsia="Times" w:cs="Arial"/>
                              </w:rPr>
                            </w:pPr>
                            <w:r w:rsidRPr="00442957">
                              <w:rPr>
                                <w:rFonts w:eastAsia="Times" w:cs="Arial"/>
                              </w:rPr>
                              <w:t>Υπογραφή  μαθητή: _________________</w:t>
                            </w:r>
                          </w:p>
                          <w:p w:rsidR="00AF35F8" w:rsidRDefault="00442957" w:rsidP="00442957">
                            <w:r>
                              <w:t xml:space="preserve">        Έλαβα γνώση για τον κώδικα καλής συμπεριφοράς του παιδιού μου.</w:t>
                            </w:r>
                          </w:p>
                          <w:p w:rsidR="00442957" w:rsidRDefault="00442957">
                            <w:r>
                              <w:t xml:space="preserve">        Υπογραφή Γονέα/Κηδεμόνα: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1.95pt;margin-top:-69.1pt;width:384.25pt;height:5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" fillcolor="white [3201]" strokecolor="black [3200]" strokeweight="2pt">
                <v:textbox>
                  <w:txbxContent>
                    <w:p w:rsidR="00F23DB9" w:rsidRPr="00DB1EBF" w:rsidRDefault="00F23DB9" w:rsidP="00F23DB9">
                      <w:pPr>
                        <w:keepNext/>
                        <w:spacing w:before="120" w:after="0" w:line="240" w:lineRule="auto"/>
                        <w:jc w:val="center"/>
                        <w:outlineLvl w:val="0"/>
                        <w:rPr>
                          <w:rFonts w:eastAsia="Times" w:cs="Arial"/>
                          <w:b/>
                          <w:i/>
                          <w:u w:val="single"/>
                        </w:rPr>
                      </w:pPr>
                      <w:r w:rsidRPr="00442957">
                        <w:rPr>
                          <w:rFonts w:eastAsia="Times" w:cs="Arial"/>
                          <w:b/>
                          <w:i/>
                          <w:u w:val="single"/>
                        </w:rPr>
                        <w:t>ΠΑΡΑΒΑΣΗ ΚΩΔΙΚΑ ΣΥΜΠΕΡΙΦΟΡΑΣ</w:t>
                      </w:r>
                    </w:p>
                    <w:p w:rsidR="00442957" w:rsidRPr="00442957" w:rsidRDefault="00442957" w:rsidP="00F23DB9">
                      <w:pPr>
                        <w:keepNext/>
                        <w:spacing w:before="120" w:after="0" w:line="240" w:lineRule="auto"/>
                        <w:jc w:val="center"/>
                        <w:outlineLvl w:val="0"/>
                        <w:rPr>
                          <w:rFonts w:eastAsia="Times" w:cs="Arial"/>
                          <w:sz w:val="20"/>
                          <w:szCs w:val="20"/>
                        </w:rPr>
                      </w:pPr>
                      <w:r w:rsidRPr="00442957">
                        <w:rPr>
                          <w:rFonts w:eastAsia="Times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</w:rPr>
                        <w:t>σύμφωνα με τον «Περί Στοιχειώδους Εκπαιδεύσεως νόμο»</w:t>
                      </w:r>
                    </w:p>
                    <w:p w:rsidR="00F23DB9" w:rsidRPr="00442957" w:rsidRDefault="00F23DB9" w:rsidP="00F23DB9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</w:rPr>
                        <w:t xml:space="preserve">Όταν το παιδί παραβιάζει έναν από τους κανόνες καλής συμπεριφοράς, ο δάσκαλος, αφού εξαντλήσει όλα τα μέσα που στηρίζονται στην πειθώ, μπορεί να χρησιμοποιήσει πειθαρχικά μέτρα και κυρώσεις, ανάλογα με τις επιπτώσεις της συμπεριφοράς του παιδιού.  </w:t>
                      </w:r>
                    </w:p>
                    <w:p w:rsidR="00F23DB9" w:rsidRPr="00442957" w:rsidRDefault="00F23DB9" w:rsidP="00F23DB9">
                      <w:p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  <w:i/>
                        </w:rPr>
                      </w:pPr>
                      <w:r w:rsidRPr="00442957">
                        <w:rPr>
                          <w:rFonts w:eastAsia="Times" w:cs="Arial"/>
                          <w:b/>
                          <w:i/>
                        </w:rPr>
                        <w:t xml:space="preserve">Τα πειθαρχικά μέτρα είναι: </w:t>
                      </w:r>
                    </w:p>
                    <w:p w:rsidR="00F23DB9" w:rsidRPr="00442957" w:rsidRDefault="00F23DB9" w:rsidP="00F23DB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>Παρατήρηση</w:t>
                      </w:r>
                    </w:p>
                    <w:p w:rsidR="00F23DB9" w:rsidRPr="00442957" w:rsidRDefault="00F23DB9" w:rsidP="00F23DB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>Επίπληξη, ιδιαιτέρως</w:t>
                      </w:r>
                    </w:p>
                    <w:p w:rsidR="00F23DB9" w:rsidRPr="00442957" w:rsidRDefault="00F23DB9" w:rsidP="00F23DB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>Επίπληξη ενώπιον του κηδεμόνα</w:t>
                      </w:r>
                    </w:p>
                    <w:p w:rsidR="00F23DB9" w:rsidRPr="00442957" w:rsidRDefault="00F23DB9" w:rsidP="00F23DB9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>Παραπομπή στη διεύθυνση, σε εξαιρετικές περιπτώσεις συνεχιζόμενης παραβίασης των κανονισμών.</w:t>
                      </w:r>
                    </w:p>
                    <w:p w:rsidR="00F23DB9" w:rsidRPr="00442957" w:rsidRDefault="00F23DB9" w:rsidP="00F23DB9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</w:rPr>
                        <w:t xml:space="preserve"> Στις σοβαρές περιπτώσεις, όπου παρά τη λήψη των πιο πάνω μέτρων το παιδί συνεχίζει να παρουσιάζει την ίδια συμπεριφορά, </w:t>
                      </w:r>
                      <w:r w:rsidRPr="00442957">
                        <w:rPr>
                          <w:rFonts w:eastAsia="Times" w:cs="Arial"/>
                          <w:b/>
                        </w:rPr>
                        <w:t>ο διδασκαλικός σύλλογος</w:t>
                      </w:r>
                      <w:r w:rsidRPr="00442957">
                        <w:rPr>
                          <w:rFonts w:eastAsia="Times" w:cs="Arial"/>
                        </w:rPr>
                        <w:t xml:space="preserve"> αναλαμβάνει την εξέταση της περίπτωσης. Ανάλογα με τα πορίσματα της εξέτασης, </w:t>
                      </w:r>
                      <w:r w:rsidRPr="00442957">
                        <w:rPr>
                          <w:rFonts w:eastAsia="Times" w:cs="Arial"/>
                          <w:b/>
                        </w:rPr>
                        <w:t>μπορεί να χρησιμοποιήσει τα ακόλουθα πειθαρχικά μέτρα:</w:t>
                      </w:r>
                    </w:p>
                    <w:p w:rsidR="00F23DB9" w:rsidRPr="00442957" w:rsidRDefault="00F23DB9" w:rsidP="00762F96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 xml:space="preserve">Αποζημίωση για την </w:t>
                      </w:r>
                      <w:proofErr w:type="spellStart"/>
                      <w:r w:rsidRPr="00442957">
                        <w:rPr>
                          <w:rFonts w:eastAsia="Times" w:cs="Arial"/>
                          <w:b/>
                        </w:rPr>
                        <w:t>προξενηθείσα</w:t>
                      </w:r>
                      <w:proofErr w:type="spellEnd"/>
                      <w:r w:rsidRPr="00442957">
                        <w:rPr>
                          <w:rFonts w:eastAsia="Times" w:cs="Arial"/>
                          <w:b/>
                        </w:rPr>
                        <w:t xml:space="preserve"> υλική ζημιά.</w:t>
                      </w:r>
                    </w:p>
                    <w:p w:rsidR="00F23DB9" w:rsidRPr="00442957" w:rsidRDefault="00F23DB9" w:rsidP="00762F96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>Υποχρεωτική προσφορά κοινωνικής εργασίας μέσα στο σχολείο, στα πλαίσια των συνηθισμένων δραστηριοτήτων που αναλαμβάνουν τα παιδιά.</w:t>
                      </w:r>
                    </w:p>
                    <w:p w:rsidR="00F23DB9" w:rsidRPr="00442957" w:rsidRDefault="00F23DB9" w:rsidP="00762F96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eastAsia="Times" w:cs="Arial"/>
                          <w:b/>
                        </w:rPr>
                      </w:pPr>
                      <w:r w:rsidRPr="00442957">
                        <w:rPr>
                          <w:rFonts w:eastAsia="Times" w:cs="Arial"/>
                          <w:b/>
                        </w:rPr>
                        <w:t xml:space="preserve">Στέρηση συμμετοχής σε </w:t>
                      </w:r>
                      <w:proofErr w:type="spellStart"/>
                      <w:r w:rsidRPr="00442957">
                        <w:rPr>
                          <w:rFonts w:eastAsia="Times" w:cs="Arial"/>
                          <w:b/>
                        </w:rPr>
                        <w:t>ενδοσχολικές</w:t>
                      </w:r>
                      <w:proofErr w:type="spellEnd"/>
                      <w:r w:rsidRPr="00442957">
                        <w:rPr>
                          <w:rFonts w:eastAsia="Times" w:cs="Arial"/>
                          <w:b/>
                        </w:rPr>
                        <w:t xml:space="preserve"> εκδηλώσεις και αθλοπαιδιές εντός του σχολείου καθώς και άλλες </w:t>
                      </w:r>
                      <w:proofErr w:type="spellStart"/>
                      <w:r w:rsidRPr="00442957">
                        <w:rPr>
                          <w:rFonts w:eastAsia="Times" w:cs="Arial"/>
                          <w:b/>
                        </w:rPr>
                        <w:t>ενδοσχολικές</w:t>
                      </w:r>
                      <w:proofErr w:type="spellEnd"/>
                      <w:r w:rsidRPr="00442957">
                        <w:rPr>
                          <w:rFonts w:eastAsia="Times" w:cs="Arial"/>
                          <w:b/>
                        </w:rPr>
                        <w:t xml:space="preserve"> δραστηριότητες για μία μόνο περίοδο από μία μέχρι τριάντα συνεχόμενες ημέρες μέσα στο ίδιο σχολικό έτος.</w:t>
                      </w:r>
                    </w:p>
                    <w:p w:rsidR="00F23DB9" w:rsidRPr="00442957" w:rsidRDefault="00F23DB9" w:rsidP="00F23DB9">
                      <w:pPr>
                        <w:spacing w:before="120" w:after="0" w:line="240" w:lineRule="auto"/>
                        <w:ind w:firstLine="426"/>
                        <w:jc w:val="both"/>
                        <w:rPr>
                          <w:rFonts w:eastAsia="Times" w:cs="Arial"/>
                        </w:rPr>
                      </w:pPr>
                      <w:r w:rsidRPr="00442957">
                        <w:rPr>
                          <w:rFonts w:eastAsia="Times" w:cs="Arial"/>
                        </w:rPr>
                        <w:t xml:space="preserve">Σε πολύ σοβαρές περιπτώσεις, όπου παρά τη λήψη των πιο πάνω μέτρων το παιδί εξακολουθεί να παρουσιάζει την ίδια συμπεριφορά, ο διδασκαλικός σύλλογος συστήνει τριμελή ομάδα εξέτασης της περίπτωσης υπό την προεδρία </w:t>
                      </w:r>
                      <w:r w:rsidR="00442957">
                        <w:rPr>
                          <w:rFonts w:eastAsia="Times" w:cs="Arial"/>
                        </w:rPr>
                        <w:t>του διευθυντή</w:t>
                      </w:r>
                      <w:r w:rsidR="005B3FD2" w:rsidRPr="00442957">
                        <w:rPr>
                          <w:rFonts w:eastAsia="Times" w:cs="Arial"/>
                        </w:rPr>
                        <w:t>.</w:t>
                      </w:r>
                      <w:r w:rsidR="00442957">
                        <w:rPr>
                          <w:rFonts w:eastAsia="Times" w:cs="Arial"/>
                        </w:rPr>
                        <w:t xml:space="preserve"> Η ομάδα αυτή  αν το κρίνει σκόπιμο μπορεί να ζητήσει τη βοήθεια ψυχολόγου ή οποιουδήποτε άλλου ειδικού επιστήμονα ή κρατικού λειτουργού κρίνει αναγκαίο.</w:t>
                      </w:r>
                    </w:p>
                    <w:p w:rsidR="00F23DB9" w:rsidRPr="00442957" w:rsidRDefault="00442957" w:rsidP="00442957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</w:rPr>
                      </w:pPr>
                      <w:r>
                        <w:rPr>
                          <w:rFonts w:eastAsia="Times" w:cs="Arial"/>
                        </w:rPr>
                        <w:t xml:space="preserve">         </w:t>
                      </w:r>
                      <w:r w:rsidR="00F23DB9" w:rsidRPr="00442957">
                        <w:rPr>
                          <w:rFonts w:eastAsia="Times" w:cs="Arial"/>
                        </w:rPr>
                        <w:t>Έχω μελετήσει τον κώδικα και δηλώνω υπεύθυνα ότι θα τον τηρώ.</w:t>
                      </w:r>
                    </w:p>
                    <w:p w:rsidR="00416C5A" w:rsidRPr="00442957" w:rsidRDefault="00416C5A" w:rsidP="00F23DB9">
                      <w:pPr>
                        <w:spacing w:before="120" w:after="0" w:line="240" w:lineRule="auto"/>
                        <w:ind w:firstLine="426"/>
                        <w:jc w:val="both"/>
                        <w:rPr>
                          <w:rFonts w:eastAsia="Times" w:cs="Arial"/>
                        </w:rPr>
                      </w:pPr>
                      <w:r w:rsidRPr="00442957">
                        <w:rPr>
                          <w:rFonts w:eastAsia="Times" w:cs="Arial"/>
                        </w:rPr>
                        <w:t>Ονοματεπώνυμο μαθητή: _________________________________</w:t>
                      </w:r>
                    </w:p>
                    <w:p w:rsidR="00416C5A" w:rsidRPr="00442957" w:rsidRDefault="00416C5A" w:rsidP="00442957">
                      <w:pPr>
                        <w:spacing w:before="120" w:line="240" w:lineRule="auto"/>
                        <w:ind w:firstLine="426"/>
                        <w:jc w:val="both"/>
                        <w:rPr>
                          <w:rFonts w:eastAsia="Times" w:cs="Arial"/>
                        </w:rPr>
                      </w:pPr>
                      <w:r w:rsidRPr="00442957">
                        <w:rPr>
                          <w:rFonts w:eastAsia="Times" w:cs="Arial"/>
                        </w:rPr>
                        <w:t>Υπογραφή  μαθητή: _________________</w:t>
                      </w:r>
                    </w:p>
                    <w:p w:rsidR="00AF35F8" w:rsidRDefault="00442957" w:rsidP="00442957">
                      <w:r>
                        <w:t xml:space="preserve">        Έλαβα γνώση για τον κώδικα καλής συμπεριφοράς του παιδιού μου.</w:t>
                      </w:r>
                    </w:p>
                    <w:p w:rsidR="00442957" w:rsidRDefault="00442957">
                      <w:r>
                        <w:t xml:space="preserve">        Υπογραφή Γονέα/Κηδεμόνα: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35F8">
        <w:rPr>
          <w:lang w:val="en-US"/>
        </w:rPr>
        <w:br/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Pr="0022030F" w:rsidRDefault="0022030F">
      <w:r>
        <w:t>δ</w:t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956DC" wp14:editId="2F06008D">
                <wp:simplePos x="0" y="0"/>
                <wp:positionH relativeFrom="column">
                  <wp:posOffset>4837814</wp:posOffset>
                </wp:positionH>
                <wp:positionV relativeFrom="paragraph">
                  <wp:posOffset>160684</wp:posOffset>
                </wp:positionV>
                <wp:extent cx="4444409" cy="3296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09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F8" w:rsidRDefault="00AF3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0.95pt;margin-top:12.65pt;width:349.9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" fillcolor="white [3201]" stroked="f" strokeweight=".5pt">
                <v:textbox>
                  <w:txbxContent>
                    <w:p w:rsidR="00AF35F8" w:rsidRDefault="00AF35F8"/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439E2" wp14:editId="181D6AFF">
                <wp:simplePos x="0" y="0"/>
                <wp:positionH relativeFrom="column">
                  <wp:posOffset>4837814</wp:posOffset>
                </wp:positionH>
                <wp:positionV relativeFrom="paragraph">
                  <wp:posOffset>7590</wp:posOffset>
                </wp:positionV>
                <wp:extent cx="4507230" cy="967563"/>
                <wp:effectExtent l="0" t="0" r="762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F8" w:rsidRDefault="00AF35F8" w:rsidP="00AF35F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AF35F8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Α΄ Δημοτικό Σχολείο Έγκωμης</w:t>
                            </w:r>
                          </w:p>
                          <w:p w:rsidR="007434AD" w:rsidRPr="00D51A4D" w:rsidRDefault="005A5B7D" w:rsidP="00AF35F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Σχολική χρονιά 201</w:t>
                            </w:r>
                            <w:r w:rsidR="0022030F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-201</w:t>
                            </w:r>
                            <w:r w:rsidR="0022030F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7434AD" w:rsidRPr="00AF35F8" w:rsidRDefault="007434AD" w:rsidP="00AF35F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0.95pt;margin-top:.6pt;width:354.9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" fillcolor="white [3201]" stroked="f" strokeweight=".5pt">
                <v:textbox>
                  <w:txbxContent>
                    <w:p w:rsidR="00AF35F8" w:rsidRDefault="00AF35F8" w:rsidP="00AF35F8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AF35F8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Α΄ Δημοτικό Σχολείο Έγκωμης</w:t>
                      </w:r>
                    </w:p>
                    <w:p w:rsidR="007434AD" w:rsidRPr="00D51A4D" w:rsidRDefault="005A5B7D" w:rsidP="00AF35F8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Σχολική χρονιά 201</w:t>
                      </w:r>
                      <w:r w:rsidR="0022030F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-201</w:t>
                      </w:r>
                      <w:r w:rsidR="0022030F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7434AD" w:rsidRPr="00AF35F8" w:rsidRDefault="007434AD" w:rsidP="00AF35F8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544CF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07089" wp14:editId="11DA17FB">
                <wp:simplePos x="0" y="0"/>
                <wp:positionH relativeFrom="column">
                  <wp:posOffset>4837430</wp:posOffset>
                </wp:positionH>
                <wp:positionV relativeFrom="paragraph">
                  <wp:posOffset>-3175</wp:posOffset>
                </wp:positionV>
                <wp:extent cx="4444365" cy="1275715"/>
                <wp:effectExtent l="0" t="0" r="13335" b="19685"/>
                <wp:wrapNone/>
                <wp:docPr id="15" name="Flowchart: Punched T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12757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96" w:rsidRDefault="00A544CF" w:rsidP="00A544CF">
                            <w:pPr>
                              <w:jc w:val="both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F1919"/>
                                <w:sz w:val="26"/>
                                <w:szCs w:val="26"/>
                              </w:rPr>
                              <w:t>Τα καλύτερα δώρα που μπορείς να κάνεις στα παιδιά σου είναι οι ρίζες της υπευθυνότητας και τα φτερά της ανεξαρτησίας.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5" o:spid="_x0000_s1031" type="#_x0000_t122" style="position:absolute;margin-left:380.9pt;margin-top:-.25pt;width:349.95pt;height:10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" fillcolor="white [3201]" strokecolor="black [3200]" strokeweight="2pt">
                <v:textbox>
                  <w:txbxContent>
                    <w:p w:rsidR="00762F96" w:rsidRDefault="00A544CF" w:rsidP="00A544CF">
                      <w:pPr>
                        <w:jc w:val="both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F1919"/>
                          <w:sz w:val="26"/>
                          <w:szCs w:val="26"/>
                        </w:rPr>
                        <w:t>Τα καλύτερα δώρα που μπορείς να κάνεις στα παιδιά σου είναι οι ρίζες της υπευθυνότητας και τα φτερά της ανεξαρτησίας.</w:t>
                      </w: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827623">
      <w:pPr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ED18" wp14:editId="680D6C16">
                <wp:simplePos x="0" y="0"/>
                <wp:positionH relativeFrom="column">
                  <wp:posOffset>-584200</wp:posOffset>
                </wp:positionH>
                <wp:positionV relativeFrom="paragraph">
                  <wp:posOffset>-715010</wp:posOffset>
                </wp:positionV>
                <wp:extent cx="4709795" cy="6696710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669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F8" w:rsidRDefault="005532C2" w:rsidP="005532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Γενικά </w:t>
                            </w:r>
                          </w:p>
                          <w:p w:rsidR="005532C2" w:rsidRPr="00D04F31" w:rsidRDefault="00D04F31" w:rsidP="00D04F31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5532C2" w:rsidRPr="00D04F31"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>Οφείλω να βρίσκομαι στο σχολείο 10-15 λεπτά πριν από την έναρξη των μαθημάτων, που αρχίζουν στις 7.45.</w:t>
                            </w:r>
                            <w:r w:rsidR="000B2192"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2C2" w:rsidRPr="00D04F31"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>Κάθε Δευτέρα αρχίζουμε στις 7.30, γιατί λειτουργεί το σχολικό ταμιευτήριο.</w:t>
                            </w:r>
                          </w:p>
                          <w:p w:rsidR="005532C2" w:rsidRDefault="00D04F31" w:rsidP="005532C2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5532C2" w:rsidRPr="005532C2"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  <w:t>Δικαιούμαι να φύγω από το σχολείο μόνο μετά τη λήξη των μαθημάτων, στις 1.05, εκτός αν πάρω άδεια από τη διευθύντρια του σχολείου. Στην περίπτωση αυτή παραλαμβάνομαι από το γονιό ή τον κηδεμόνα.</w:t>
                            </w:r>
                          </w:p>
                          <w:p w:rsidR="00D04F31" w:rsidRDefault="00D04F31" w:rsidP="00D04F31">
                            <w:pPr>
                              <w:spacing w:before="120" w:after="0" w:line="240" w:lineRule="auto"/>
                              <w:jc w:val="center"/>
                              <w:rPr>
                                <w:rFonts w:eastAsia="Time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" w:cs="Arial"/>
                                <w:b/>
                                <w:sz w:val="28"/>
                                <w:szCs w:val="28"/>
                              </w:rPr>
                              <w:t>Οι σχέσεις μου με τους άλλους</w:t>
                            </w:r>
                          </w:p>
                          <w:p w:rsidR="007D04FB" w:rsidRDefault="007D04FB" w:rsidP="00D04F31">
                            <w:pPr>
                              <w:spacing w:before="120" w:after="0" w:line="240" w:lineRule="auto"/>
                              <w:jc w:val="center"/>
                              <w:rPr>
                                <w:rFonts w:eastAsia="Time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F31" w:rsidRPr="00D04F31" w:rsidRDefault="00D04F31" w:rsidP="00D04F3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1. </w:t>
                            </w:r>
                            <w:r w:rsidR="007D04F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Μιλώ με σεβασμό στους γονείς</w:t>
                            </w:r>
                            <w:r w:rsidRPr="00D04F3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, στους δασκάλους και τους συμμαθητές μου.</w:t>
                            </w:r>
                          </w:p>
                          <w:p w:rsidR="00D04F31" w:rsidRPr="00D04F31" w:rsidRDefault="00D04F31" w:rsidP="00D04F3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2.   </w:t>
                            </w:r>
                            <w:r w:rsidRPr="00D04F3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Συνεργάζομαι αρμονικά με τους συμμαθητές μου.</w:t>
                            </w:r>
                          </w:p>
                          <w:p w:rsidR="00D04F31" w:rsidRDefault="00D04F31" w:rsidP="00D04F3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3. </w:t>
                            </w:r>
                            <w:r w:rsidRPr="00D04F3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Αποδέχομαι τους συμμαθητές μου με τα χαρίσματα  και τις αδυναμίες τους.</w:t>
                            </w:r>
                            <w:r w:rsidR="005A5B7D" w:rsidRPr="005A5B7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5A5B7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Σέβομαι τον καθένα, δεν προσβάλλω ούτε τον απειλώ γιατί διαφέρει από εμένα. Εφαρμόζω τον κώδικα αντιρατσιστικής συμπεριφοράς του σχολείου μας.</w:t>
                            </w:r>
                          </w:p>
                          <w:p w:rsidR="007D04FB" w:rsidRPr="00DB1EBF" w:rsidRDefault="007D04FB" w:rsidP="00D04F3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 Προσπαθώ να λύσω τις διαφορές με τους συμμαθητές μου με διάλογο.</w:t>
                            </w:r>
                            <w:r w:rsidR="00DB1EBF" w:rsidRPr="00DB1EB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DB1EBF" w:rsidRPr="00DB1EB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Δε</w:t>
                            </w:r>
                            <w:r w:rsidR="00DB1EB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DB1EB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DB1EBF" w:rsidRPr="00DB1EB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χτυπώ</w:t>
                            </w:r>
                            <w:r w:rsidR="00DB1EB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DB1EBF" w:rsidRPr="00DB1EB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τους συμμαθητές μου.</w:t>
                            </w:r>
                            <w:r w:rsidR="00DB1EB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</w:p>
                          <w:p w:rsidR="007D04FB" w:rsidRDefault="007D04FB" w:rsidP="00D04F3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7D04FB" w:rsidRDefault="007D04FB" w:rsidP="007D04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>Η συμπεριφορά μου στην τάξη</w:t>
                            </w:r>
                          </w:p>
                          <w:p w:rsidR="007D04FB" w:rsidRDefault="007D04FB" w:rsidP="007D04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:rsidR="007D04FB" w:rsidRPr="007D04FB" w:rsidRDefault="007D04FB" w:rsidP="007D04F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7D04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4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Ακούω  προσεκτικά  και  σέβομαι  την  άποψη  των  συμμαθητών  μου  έστω  κι  αν έχω  αντίθετη  άποψη  ή  διαφωνώ.</w:t>
                            </w:r>
                          </w:p>
                          <w:p w:rsidR="007D04FB" w:rsidRDefault="007D04FB" w:rsidP="007D04F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7D04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4F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Σέβομαι  αυτόν  που  μιλά  και  περιμένω να  τελειώσει  για  να  πάρω  το  λόγο. Κρίνω τους άλλους με επιείκεια για να με κρίνουν κι εκείνοι το ίδιο.</w:t>
                            </w:r>
                          </w:p>
                          <w:p w:rsidR="007D04FB" w:rsidRDefault="007D04FB" w:rsidP="007D04F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3. Συνεργάζομαι με τα μέλη της ομάδας μου. Εκφράζω τις απόψεις μου, ακούω και σέβομαι τις απόψεις των άλλων.</w:t>
                            </w:r>
                          </w:p>
                          <w:p w:rsidR="007D04FB" w:rsidRDefault="007D04FB" w:rsidP="007D04F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4. Εργάζομαι χωρίς να χρειάζομαι συνεχώς επίβλεψη του δασκάλου.</w:t>
                            </w:r>
                          </w:p>
                          <w:p w:rsidR="007D04FB" w:rsidRPr="007D04FB" w:rsidRDefault="007D04FB" w:rsidP="007D04F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5. Συνεργάζομαι με τους συμμαθητές μου για την καθαριότητα της τάξης. Δείχνω πόσο πολιτισμένος είμαι </w:t>
                            </w:r>
                            <w:r w:rsid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σεβόμενος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την ξένη περιουσία</w:t>
                            </w:r>
                            <w:r w:rsid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D04FB" w:rsidRPr="00D04F31" w:rsidRDefault="007D04FB" w:rsidP="007D04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:rsidR="00D04F31" w:rsidRPr="00D04F31" w:rsidRDefault="00D04F31" w:rsidP="00D04F31">
                            <w:pPr>
                              <w:spacing w:before="120" w:after="0" w:line="240" w:lineRule="auto"/>
                              <w:jc w:val="center"/>
                              <w:rPr>
                                <w:rFonts w:eastAsia="Time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4F31" w:rsidRPr="005532C2" w:rsidRDefault="00D04F31" w:rsidP="005532C2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" w:cs="Arial"/>
                                <w:sz w:val="24"/>
                                <w:szCs w:val="24"/>
                              </w:rPr>
                            </w:pPr>
                          </w:p>
                          <w:p w:rsidR="005532C2" w:rsidRPr="005532C2" w:rsidRDefault="005532C2" w:rsidP="005532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6pt;margin-top:-56.3pt;width:370.85pt;height:5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" fillcolor="white [3201]" strokecolor="black [3200]" strokeweight="2pt">
                <v:textbox>
                  <w:txbxContent>
                    <w:p w:rsidR="00AF35F8" w:rsidRDefault="005532C2" w:rsidP="005532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Γενικά </w:t>
                      </w:r>
                    </w:p>
                    <w:p w:rsidR="005532C2" w:rsidRPr="00D04F31" w:rsidRDefault="00D04F31" w:rsidP="00D04F31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Times" w:cs="Arial"/>
                          <w:sz w:val="24"/>
                          <w:szCs w:val="24"/>
                        </w:rPr>
                        <w:t xml:space="preserve">1. </w:t>
                      </w:r>
                      <w:r w:rsidR="005532C2" w:rsidRPr="00D04F31">
                        <w:rPr>
                          <w:rFonts w:eastAsia="Times" w:cs="Arial"/>
                          <w:sz w:val="24"/>
                          <w:szCs w:val="24"/>
                        </w:rPr>
                        <w:t>Οφείλω να βρίσκομαι στο σχολείο 10-15 λεπτά πριν από την έναρξη των μαθημάτων, που αρχίζουν στις 7.45.</w:t>
                      </w:r>
                      <w:r w:rsidR="000B2192">
                        <w:rPr>
                          <w:rFonts w:eastAsia="Times" w:cs="Arial"/>
                          <w:sz w:val="24"/>
                          <w:szCs w:val="24"/>
                        </w:rPr>
                        <w:t xml:space="preserve"> </w:t>
                      </w:r>
                      <w:r w:rsidR="005532C2" w:rsidRPr="00D04F31">
                        <w:rPr>
                          <w:rFonts w:eastAsia="Times" w:cs="Arial"/>
                          <w:sz w:val="24"/>
                          <w:szCs w:val="24"/>
                        </w:rPr>
                        <w:t>Κάθε Δευτέρα αρχίζουμε στις 7.30, γιατί λειτουργεί το σχολικό ταμιευτήριο.</w:t>
                      </w:r>
                    </w:p>
                    <w:p w:rsidR="005532C2" w:rsidRDefault="00D04F31" w:rsidP="005532C2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Times" w:cs="Arial"/>
                          <w:sz w:val="24"/>
                          <w:szCs w:val="24"/>
                        </w:rPr>
                        <w:t xml:space="preserve">2. </w:t>
                      </w:r>
                      <w:r w:rsidR="005532C2" w:rsidRPr="005532C2">
                        <w:rPr>
                          <w:rFonts w:eastAsia="Times" w:cs="Arial"/>
                          <w:sz w:val="24"/>
                          <w:szCs w:val="24"/>
                        </w:rPr>
                        <w:t>Δικαιούμαι να φύγω από το σχολείο μόνο μετά τη λήξη των μαθημάτων, στις 1.05, εκτός αν πάρω άδεια από τη διευθύντρια του σχολείου. Στην περίπτωση αυτή παραλαμβάνομαι από το γονιό ή τον κηδεμόνα.</w:t>
                      </w:r>
                    </w:p>
                    <w:p w:rsidR="00D04F31" w:rsidRDefault="00D04F31" w:rsidP="00D04F31">
                      <w:pPr>
                        <w:spacing w:before="120" w:after="0" w:line="240" w:lineRule="auto"/>
                        <w:jc w:val="center"/>
                        <w:rPr>
                          <w:rFonts w:eastAsia="Time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" w:cs="Arial"/>
                          <w:b/>
                          <w:sz w:val="28"/>
                          <w:szCs w:val="28"/>
                        </w:rPr>
                        <w:t>Οι σχέσεις μου με τους άλλους</w:t>
                      </w:r>
                    </w:p>
                    <w:p w:rsidR="007D04FB" w:rsidRDefault="007D04FB" w:rsidP="00D04F31">
                      <w:pPr>
                        <w:spacing w:before="120" w:after="0" w:line="240" w:lineRule="auto"/>
                        <w:jc w:val="center"/>
                        <w:rPr>
                          <w:rFonts w:eastAsia="Times" w:cs="Arial"/>
                          <w:b/>
                          <w:sz w:val="28"/>
                          <w:szCs w:val="28"/>
                        </w:rPr>
                      </w:pPr>
                    </w:p>
                    <w:p w:rsidR="00D04F31" w:rsidRPr="00D04F31" w:rsidRDefault="00D04F31" w:rsidP="00D04F3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1. </w:t>
                      </w:r>
                      <w:r w:rsidR="007D04F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Μιλώ με σεβασμό στους γονείς</w:t>
                      </w:r>
                      <w:r w:rsidRPr="00D04F31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, στους δασκάλους και τους συμμαθητές μου.</w:t>
                      </w:r>
                    </w:p>
                    <w:p w:rsidR="00D04F31" w:rsidRPr="00D04F31" w:rsidRDefault="00D04F31" w:rsidP="00D04F3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2.   </w:t>
                      </w:r>
                      <w:r w:rsidRPr="00D04F31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Συνεργάζομαι αρμονικά με τους συμμαθητές μου.</w:t>
                      </w:r>
                    </w:p>
                    <w:p w:rsidR="00D04F31" w:rsidRDefault="00D04F31" w:rsidP="00D04F3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3. </w:t>
                      </w:r>
                      <w:r w:rsidRPr="00D04F31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Αποδέχομαι τους συμμαθητές μου με τα χαρίσματα  και τις αδυναμίες τους.</w:t>
                      </w:r>
                      <w:r w:rsidR="005A5B7D" w:rsidRPr="005A5B7D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5A5B7D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Σέβομαι τον καθένα, δεν προσβάλλω ούτε τον απειλώ γιατί διαφέρει από εμένα. Εφαρμόζω τον κώδικα αντιρατσιστικής συμπεριφοράς του σχολείου μας.</w:t>
                      </w:r>
                    </w:p>
                    <w:p w:rsidR="007D04FB" w:rsidRPr="00DB1EBF" w:rsidRDefault="007D04FB" w:rsidP="00D04F3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 Προσπαθώ να λύσω τις διαφορές με τους συμμαθητές μου με διάλογο.</w:t>
                      </w:r>
                      <w:r w:rsidR="00DB1EBF" w:rsidRPr="00DB1EBF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DB1EBF" w:rsidRPr="00DB1EBF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l-GR"/>
                        </w:rPr>
                        <w:t>Δε</w:t>
                      </w:r>
                      <w:r w:rsidR="00DB1EBF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DB1EBF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DB1EBF" w:rsidRPr="00DB1EBF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l-GR"/>
                        </w:rPr>
                        <w:t>χτυπώ</w:t>
                      </w:r>
                      <w:r w:rsidR="00DB1EBF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DB1EBF" w:rsidRPr="00DB1EBF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l-GR"/>
                        </w:rPr>
                        <w:t>τους συμμαθητές μου.</w:t>
                      </w:r>
                      <w:r w:rsidR="00DB1EBF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</w:p>
                    <w:p w:rsidR="007D04FB" w:rsidRDefault="007D04FB" w:rsidP="00D04F3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</w:p>
                    <w:p w:rsidR="007D04FB" w:rsidRDefault="007D04FB" w:rsidP="007D04F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el-GR"/>
                        </w:rPr>
                        <w:t>Η συμπεριφορά μου στην τάξη</w:t>
                      </w:r>
                    </w:p>
                    <w:p w:rsidR="007D04FB" w:rsidRDefault="007D04FB" w:rsidP="007D04F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el-GR"/>
                        </w:rPr>
                      </w:pPr>
                    </w:p>
                    <w:p w:rsidR="007D04FB" w:rsidRPr="007D04FB" w:rsidRDefault="007D04FB" w:rsidP="007D04F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7D04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D04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Ακούω  προσεκτικά  και  σέβομαι  την  άποψη  των  συμμαθητών  μου  έστω  κι  αν έχω  αντίθετη  άποψη  ή  διαφωνώ.</w:t>
                      </w:r>
                    </w:p>
                    <w:p w:rsidR="007D04FB" w:rsidRDefault="007D04FB" w:rsidP="007D04F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7D04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D04F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Σέβομαι  αυτόν  που  μιλά  και  περιμένω να  τελειώσει  για  να  πάρω  το  λόγο. Κρίνω τους άλλους με επιείκεια για να με κρίνουν κι εκείνοι το ίδιο.</w:t>
                      </w:r>
                    </w:p>
                    <w:p w:rsidR="007D04FB" w:rsidRDefault="007D04FB" w:rsidP="007D04F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3. Συνεργάζομαι με τα μέλη της ομάδας μου. Εκφράζω τις απόψεις μου, ακούω και σέβομαι τις απόψεις των άλλων.</w:t>
                      </w:r>
                    </w:p>
                    <w:p w:rsidR="007D04FB" w:rsidRDefault="007D04FB" w:rsidP="007D04F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4. Εργάζομαι χωρίς να χρειάζομαι συνεχώς επίβλεψη του δασκάλου.</w:t>
                      </w:r>
                    </w:p>
                    <w:p w:rsidR="007D04FB" w:rsidRPr="007D04FB" w:rsidRDefault="007D04FB" w:rsidP="007D04F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5. Συνεργάζομαι με τους συμμαθητές μου για την καθαριότητα της τάξης. Δείχνω πόσο πολιτισμένος είμαι </w:t>
                      </w:r>
                      <w:r w:rsidR="0005097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σεβόμενος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την ξένη περιουσία</w:t>
                      </w:r>
                      <w:r w:rsidR="0005097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D04FB" w:rsidRPr="00D04F31" w:rsidRDefault="007D04FB" w:rsidP="007D04F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el-GR"/>
                        </w:rPr>
                      </w:pPr>
                    </w:p>
                    <w:p w:rsidR="00D04F31" w:rsidRPr="00D04F31" w:rsidRDefault="00D04F31" w:rsidP="00D04F31">
                      <w:pPr>
                        <w:spacing w:before="120" w:after="0" w:line="240" w:lineRule="auto"/>
                        <w:jc w:val="center"/>
                        <w:rPr>
                          <w:rFonts w:eastAsia="Times" w:cs="Arial"/>
                          <w:b/>
                          <w:sz w:val="24"/>
                          <w:szCs w:val="24"/>
                        </w:rPr>
                      </w:pPr>
                    </w:p>
                    <w:p w:rsidR="00D04F31" w:rsidRPr="005532C2" w:rsidRDefault="00D04F31" w:rsidP="005532C2">
                      <w:pPr>
                        <w:spacing w:before="120" w:after="0" w:line="240" w:lineRule="auto"/>
                        <w:jc w:val="both"/>
                        <w:rPr>
                          <w:rFonts w:eastAsia="Times" w:cs="Arial"/>
                          <w:sz w:val="24"/>
                          <w:szCs w:val="24"/>
                        </w:rPr>
                      </w:pPr>
                    </w:p>
                    <w:p w:rsidR="005532C2" w:rsidRPr="005532C2" w:rsidRDefault="005532C2" w:rsidP="005532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4AB13" wp14:editId="3F93D7E3">
                <wp:simplePos x="0" y="0"/>
                <wp:positionH relativeFrom="column">
                  <wp:posOffset>4699000</wp:posOffset>
                </wp:positionH>
                <wp:positionV relativeFrom="paragraph">
                  <wp:posOffset>-716915</wp:posOffset>
                </wp:positionV>
                <wp:extent cx="4847590" cy="6697980"/>
                <wp:effectExtent l="0" t="0" r="101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90" cy="6697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F8" w:rsidRDefault="0005097B" w:rsidP="000509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Η συμπεριφορά μου το διάλειμμα</w:t>
                            </w:r>
                          </w:p>
                          <w:p w:rsidR="0005097B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1.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Το διάλειμμα βγαίνω στην αυλή.  Δε μένω στην τάξη για λόγους ασφαλείας, αλλά και για να ανανεωθεί ο αέρας της αίθουσας.</w:t>
                            </w:r>
                          </w:p>
                          <w:p w:rsidR="0005097B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2.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Χρησιμοποιώ με προσοχή τις σκάλες, χωρίς να τρέχω και να σπρώχνω.</w:t>
                            </w:r>
                          </w:p>
                          <w:p w:rsidR="000B2192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3.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Όταν παίζω έξω στην αυλή φροντίζω να μην εκθέτω σε κίνδυνο ούτε τον εαυτό μου, ούτε τους συμμαθητές μου.</w:t>
                            </w:r>
                          </w:p>
                          <w:p w:rsidR="0005097B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4.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Λύνω ειρηνικά, ήρεμα, με διάλογο και με βάση τις δημοκρατικές αρχές, τις διαφορές που έχω με τους συμμαθητές μου. Αν δεν μπορώ να τις λύσω καταφεύγω στους βοηθούς παιδονόμους ή στους δασκάλους που βρίσκονται στην παιδονομία.</w:t>
                            </w:r>
                          </w:p>
                          <w:p w:rsidR="0005097B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5.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Περιμένω πάντα τη σειρά μου στην καντίνα, στις βρύσες ή στα παιχνίδια.</w:t>
                            </w:r>
                          </w:p>
                          <w:p w:rsidR="0005097B" w:rsidRP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6.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Δε βγαίνω έξω από την αυλή του σχολείου για ΚΑΝΕΝΑ ΛΟΓΟ.</w:t>
                            </w:r>
                          </w:p>
                          <w:p w:rsidR="0005097B" w:rsidRDefault="0005097B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 xml:space="preserve">7. </w:t>
                            </w:r>
                            <w:r w:rsidRPr="0005097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Σέβομαι και δεν προκαλώ ζημιές σε γειτονικά σπίτια και αυλές και κυρίως στα διερχόμενα αυτοκίνητα ή πεζούς.</w:t>
                            </w:r>
                          </w:p>
                          <w:p w:rsidR="000B2192" w:rsidRPr="0005097B" w:rsidRDefault="000B2192" w:rsidP="0005097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l-GR"/>
                              </w:rPr>
                              <w:t>8. Το τρίτο διάλειμμα δεν παίζω με τις μπάλες. Αντίθετα, βοηθώ τα υπεύθυνα παιδιά να αποθηκεύσουν τα παιχνίδια.</w:t>
                            </w:r>
                          </w:p>
                          <w:p w:rsidR="0005097B" w:rsidRDefault="0005097B" w:rsidP="000509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2192" w:rsidRDefault="000B2192" w:rsidP="000509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2192" w:rsidRPr="00F23DB9" w:rsidRDefault="00F23DB9" w:rsidP="000509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3DB9">
                              <w:rPr>
                                <w:b/>
                                <w:sz w:val="28"/>
                                <w:szCs w:val="28"/>
                              </w:rPr>
                              <w:t>Είμαι συνεπής</w:t>
                            </w:r>
                            <w:bookmarkStart w:id="0" w:name="_GoBack"/>
                            <w:bookmarkEnd w:id="0"/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23D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Έχω στη τσάντα μου τα βιβλία, τα τετράδια και τη γραφική ύλη που χρειάζομαι.</w:t>
                            </w:r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23DB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Φέρνω τα υλικά που χρειάζομαι για τις ομαδικές ή άλλες εργασίες.</w:t>
                            </w:r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 xml:space="preserve">3. </w:t>
                            </w:r>
                            <w:r w:rsidRPr="00F23DB9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Η συμπεριφορά μου είναι άψογη,  όπου και αν βρίσκομαι (στο σχολείο, σε επίσκεψη ή εκδρομή στην εκκλησία, στο θέατρο).</w:t>
                            </w:r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F23DB9">
                              <w:rPr>
                                <w:sz w:val="24"/>
                                <w:szCs w:val="24"/>
                              </w:rPr>
                              <w:t xml:space="preserve">Συμπληρώνω την </w:t>
                            </w:r>
                            <w:proofErr w:type="spellStart"/>
                            <w:r w:rsidRPr="00F23DB9">
                              <w:rPr>
                                <w:sz w:val="24"/>
                                <w:szCs w:val="24"/>
                              </w:rPr>
                              <w:t>κατ΄</w:t>
                            </w:r>
                            <w:proofErr w:type="spellEnd"/>
                            <w:r w:rsidRPr="00F23DB9">
                              <w:rPr>
                                <w:sz w:val="24"/>
                                <w:szCs w:val="24"/>
                              </w:rPr>
                              <w:t xml:space="preserve"> οίκον εργασία μου.</w:t>
                            </w:r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F23DB9">
                              <w:rPr>
                                <w:sz w:val="24"/>
                                <w:szCs w:val="24"/>
                              </w:rPr>
                              <w:t>Βεβαιώνομαι ότι παραδίδω στους γονείς μου όλες τις επιστολές που παίρνω από το σχολείο ή που μου δίνει ο Σύνδεσμος Γονέων.</w:t>
                            </w:r>
                          </w:p>
                          <w:p w:rsidR="00F23DB9" w:rsidRPr="00F23DB9" w:rsidRDefault="00F23DB9" w:rsidP="00F23DB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C137BFE" wp14:editId="5288875B">
                                  <wp:extent cx="4635795" cy="55289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9310" cy="553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DB9" w:rsidRPr="0005097B" w:rsidRDefault="00F23DB9" w:rsidP="000509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70pt;margin-top:-56.45pt;width:381.7pt;height:5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" fillcolor="white [3201]" strokecolor="black [3200]" strokeweight="2pt">
                <v:textbox>
                  <w:txbxContent>
                    <w:p w:rsidR="00AF35F8" w:rsidRDefault="0005097B" w:rsidP="000509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Η συμπεριφορά μου το διάλειμμα</w:t>
                      </w:r>
                    </w:p>
                    <w:p w:rsidR="0005097B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1.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Το διάλειμμα βγαίνω στην αυλή.  Δε μένω στην τάξη για λόγους ασφαλείας, αλλά και για να ανανεωθεί ο αέρας της αίθουσας.</w:t>
                      </w:r>
                    </w:p>
                    <w:p w:rsidR="0005097B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2.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Χρησιμοποιώ με προσοχή τις σκάλες, χωρίς να τρέχω και να σπρώχνω.</w:t>
                      </w:r>
                    </w:p>
                    <w:p w:rsidR="000B2192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3.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Όταν παίζω έξω στην αυλή φροντίζω να μην εκθέτω σε κίνδυνο ούτε τον εαυτό μου, ούτε τους συμμαθητές μου.</w:t>
                      </w:r>
                    </w:p>
                    <w:p w:rsidR="0005097B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4.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Λύνω ειρηνικά, ήρεμα, με διάλογο και με βάση τις δημοκρατικές αρχές, τις διαφορές που έχω με τους συμμαθητές μου. Αν δεν μπορώ να τις λύσω καταφεύγω στους βοηθούς παιδονόμους ή στους δασκάλους που βρίσκονται στην παιδονομία.</w:t>
                      </w:r>
                    </w:p>
                    <w:p w:rsidR="0005097B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5.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Περιμένω πάντα τη σειρά μου στην καντίνα, στις βρύσες ή στα παιχνίδια.</w:t>
                      </w:r>
                    </w:p>
                    <w:p w:rsidR="0005097B" w:rsidRP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6.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Δε βγαίνω έξω από την αυλή του σχολείου για ΚΑΝΕΝΑ ΛΟΓΟ.</w:t>
                      </w:r>
                    </w:p>
                    <w:p w:rsidR="0005097B" w:rsidRDefault="0005097B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 xml:space="preserve">7. </w:t>
                      </w:r>
                      <w:r w:rsidRPr="0005097B"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Σέβομαι και δεν προκαλώ ζημιές σε γειτονικά σπίτια και αυλές και κυρίως στα διερχόμενα αυτοκίνητα ή πεζούς.</w:t>
                      </w:r>
                    </w:p>
                    <w:p w:rsidR="000B2192" w:rsidRPr="0005097B" w:rsidRDefault="000B2192" w:rsidP="0005097B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l-GR"/>
                        </w:rPr>
                        <w:t>8. Το τρίτο διάλειμμα δεν παίζω με τις μπάλες. Αντίθετα, βοηθώ τα υπεύθυνα παιδιά να αποθηκεύσουν τα παιχνίδια.</w:t>
                      </w:r>
                    </w:p>
                    <w:p w:rsidR="0005097B" w:rsidRDefault="0005097B" w:rsidP="000509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2192" w:rsidRDefault="000B2192" w:rsidP="000509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2192" w:rsidRPr="00F23DB9" w:rsidRDefault="00F23DB9" w:rsidP="000509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3DB9">
                        <w:rPr>
                          <w:b/>
                          <w:sz w:val="28"/>
                          <w:szCs w:val="28"/>
                        </w:rPr>
                        <w:t>Είμαι συνεπής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F23D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Έχω στη τσάντα μου τα βιβλία, τα τετράδια και τη γραφική ύλη που χρειάζομαι.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F23DB9">
                        <w:rPr>
                          <w:rFonts w:eastAsia="Times New Roman" w:cs="Times New Roman"/>
                          <w:sz w:val="24"/>
                          <w:szCs w:val="24"/>
                        </w:rPr>
                        <w:t>Φέρνω τα υλικά που χρειάζομαι για τις ομαδικές ή άλλες εργασίες.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l-GR"/>
                        </w:rPr>
                        <w:t xml:space="preserve">3. </w:t>
                      </w:r>
                      <w:r w:rsidRPr="00F23DB9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l-GR"/>
                        </w:rPr>
                        <w:t>Η συμπεριφορά μου είναι άψογη,  όπου και αν βρίσκομαι (στο σχολείο, σε επίσκεψη ή εκδρομή στην εκκλησία, στο θέατρο).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Pr="00F23DB9">
                        <w:rPr>
                          <w:sz w:val="24"/>
                          <w:szCs w:val="24"/>
                        </w:rPr>
                        <w:t xml:space="preserve">Συμπληρώνω την </w:t>
                      </w:r>
                      <w:proofErr w:type="spellStart"/>
                      <w:r w:rsidRPr="00F23DB9">
                        <w:rPr>
                          <w:sz w:val="24"/>
                          <w:szCs w:val="24"/>
                        </w:rPr>
                        <w:t>κατ΄</w:t>
                      </w:r>
                      <w:proofErr w:type="spellEnd"/>
                      <w:r w:rsidRPr="00F23DB9">
                        <w:rPr>
                          <w:sz w:val="24"/>
                          <w:szCs w:val="24"/>
                        </w:rPr>
                        <w:t xml:space="preserve"> οίκον εργασία μου.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</w:t>
                      </w:r>
                      <w:r w:rsidRPr="00F23DB9">
                        <w:rPr>
                          <w:sz w:val="24"/>
                          <w:szCs w:val="24"/>
                        </w:rPr>
                        <w:t>Βεβαιώνομαι ότι παραδίδω στους γονείς μου όλες τις επιστολές που παίρνω από το σχολείο ή που μου δίνει ο Σύνδεσμος Γονέων.</w:t>
                      </w:r>
                    </w:p>
                    <w:p w:rsidR="00F23DB9" w:rsidRPr="00F23DB9" w:rsidRDefault="00F23DB9" w:rsidP="00F23DB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3C137BFE" wp14:editId="5288875B">
                            <wp:extent cx="4635795" cy="55289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9310" cy="553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3DB9" w:rsidRPr="0005097B" w:rsidRDefault="00F23DB9" w:rsidP="000509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Default="00FE511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3147237</wp:posOffset>
                </wp:positionH>
                <wp:positionV relativeFrom="paragraph">
                  <wp:posOffset>252021</wp:posOffset>
                </wp:positionV>
                <wp:extent cx="799022" cy="723014"/>
                <wp:effectExtent l="0" t="0" r="127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022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12" w:rsidRDefault="00FE511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605790" cy="520700"/>
                                  <wp:effectExtent l="0" t="0" r="3810" b="0"/>
                                  <wp:docPr id="19" name="Picture 19" descr="C:\Users\Nikolas\AppData\Local\Microsoft\Windows\INetCache\IE\9ES08QT0\School_Clip_Art_16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ikolas\AppData\Local\Microsoft\Windows\INetCache\IE\9ES08QT0\School_Clip_Art_16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247.8pt;margin-top:19.85pt;width:62.9pt;height:56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FE5112" w:rsidRDefault="00FE511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605790" cy="520700"/>
                            <wp:effectExtent l="0" t="0" r="3810" b="0"/>
                            <wp:docPr id="19" name="Picture 19" descr="C:\Users\Nikolas\AppData\Local\Microsoft\Windows\INetCache\IE\9ES08QT0\School_Clip_Art_16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ikolas\AppData\Local\Microsoft\Windows\INetCache\IE\9ES08QT0\School_Clip_Art_16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0B2192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CF5DF" wp14:editId="55814434">
                <wp:simplePos x="0" y="0"/>
                <wp:positionH relativeFrom="column">
                  <wp:posOffset>7985051</wp:posOffset>
                </wp:positionH>
                <wp:positionV relativeFrom="paragraph">
                  <wp:posOffset>252730</wp:posOffset>
                </wp:positionV>
                <wp:extent cx="1318437" cy="9356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92" w:rsidRDefault="00FE511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2B6CADE" wp14:editId="3EAD323B">
                                  <wp:extent cx="1129030" cy="705365"/>
                                  <wp:effectExtent l="0" t="0" r="0" b="0"/>
                                  <wp:docPr id="24" name="Picture 24" descr="Image result for resp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sp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705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28.75pt;margin-top:19.9pt;width:103.8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" fillcolor="white [3201]" stroked="f" strokeweight=".5pt">
                <v:textbox>
                  <w:txbxContent>
                    <w:p w:rsidR="000B2192" w:rsidRDefault="00FE511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2B6CADE" wp14:editId="3EAD323B">
                            <wp:extent cx="1129030" cy="705365"/>
                            <wp:effectExtent l="0" t="0" r="0" b="0"/>
                            <wp:docPr id="24" name="Picture 24" descr="Image result for resp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sp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70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Default="00AF35F8">
      <w:pPr>
        <w:rPr>
          <w:lang w:val="en-US"/>
        </w:rPr>
      </w:pPr>
    </w:p>
    <w:p w:rsidR="00AF35F8" w:rsidRDefault="008D42CA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860BB" wp14:editId="7393BA00">
                <wp:simplePos x="0" y="0"/>
                <wp:positionH relativeFrom="column">
                  <wp:posOffset>3051175</wp:posOffset>
                </wp:positionH>
                <wp:positionV relativeFrom="paragraph">
                  <wp:posOffset>69850</wp:posOffset>
                </wp:positionV>
                <wp:extent cx="892810" cy="59499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92" w:rsidRDefault="00FE511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701675" cy="499745"/>
                                  <wp:effectExtent l="0" t="0" r="3175" b="0"/>
                                  <wp:docPr id="14" name="Picture 14" descr="C:\Users\Nikolas\AppData\Local\Microsoft\Windows\INetCache\IE\9ES08QT0\classro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kolas\AppData\Local\Microsoft\Windows\INetCache\IE\9ES08QT0\classro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240.25pt;margin-top:5.5pt;width:70.3pt;height:46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0B2192" w:rsidRDefault="00FE511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701675" cy="499745"/>
                            <wp:effectExtent l="0" t="0" r="3175" b="0"/>
                            <wp:docPr id="14" name="Picture 14" descr="C:\Users\Nikolas\AppData\Local\Microsoft\Windows\INetCache\IE\9ES08QT0\classro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kolas\AppData\Local\Microsoft\Windows\INetCache\IE\9ES08QT0\classro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35F8" w:rsidRDefault="00AF35F8">
      <w:pPr>
        <w:rPr>
          <w:lang w:val="en-US"/>
        </w:rPr>
      </w:pPr>
    </w:p>
    <w:p w:rsidR="00AF35F8" w:rsidRPr="00AF35F8" w:rsidRDefault="00AF35F8">
      <w:pPr>
        <w:rPr>
          <w:lang w:val="en-US"/>
        </w:rPr>
      </w:pPr>
    </w:p>
    <w:sectPr w:rsidR="00AF35F8" w:rsidRPr="00AF35F8" w:rsidSect="00AF35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C7D"/>
    <w:multiLevelType w:val="hybridMultilevel"/>
    <w:tmpl w:val="6D023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8225C"/>
    <w:multiLevelType w:val="multilevel"/>
    <w:tmpl w:val="DBD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4C17"/>
    <w:multiLevelType w:val="hybridMultilevel"/>
    <w:tmpl w:val="8988919C"/>
    <w:lvl w:ilvl="0" w:tplc="354AE4A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CC86084"/>
    <w:multiLevelType w:val="hybridMultilevel"/>
    <w:tmpl w:val="CC16F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AD5"/>
    <w:multiLevelType w:val="hybridMultilevel"/>
    <w:tmpl w:val="18C4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153AE"/>
    <w:multiLevelType w:val="multilevel"/>
    <w:tmpl w:val="240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14C72"/>
    <w:multiLevelType w:val="hybridMultilevel"/>
    <w:tmpl w:val="F6D4B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26E9E"/>
    <w:multiLevelType w:val="hybridMultilevel"/>
    <w:tmpl w:val="CB46D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2454A"/>
    <w:multiLevelType w:val="hybridMultilevel"/>
    <w:tmpl w:val="A5C04490"/>
    <w:lvl w:ilvl="0" w:tplc="A5D8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20E2E"/>
    <w:multiLevelType w:val="hybridMultilevel"/>
    <w:tmpl w:val="FA5C2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3EC1"/>
    <w:multiLevelType w:val="hybridMultilevel"/>
    <w:tmpl w:val="88B0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08"/>
    <w:rsid w:val="0005097B"/>
    <w:rsid w:val="00090B4E"/>
    <w:rsid w:val="000B2192"/>
    <w:rsid w:val="0022030F"/>
    <w:rsid w:val="002B18BC"/>
    <w:rsid w:val="00416C5A"/>
    <w:rsid w:val="00442957"/>
    <w:rsid w:val="00517083"/>
    <w:rsid w:val="005532C2"/>
    <w:rsid w:val="005A5B7D"/>
    <w:rsid w:val="005B3FD2"/>
    <w:rsid w:val="007434AD"/>
    <w:rsid w:val="00762F96"/>
    <w:rsid w:val="007D04FB"/>
    <w:rsid w:val="00827623"/>
    <w:rsid w:val="008D42CA"/>
    <w:rsid w:val="00947E4F"/>
    <w:rsid w:val="009671D4"/>
    <w:rsid w:val="00A544CF"/>
    <w:rsid w:val="00A77F08"/>
    <w:rsid w:val="00AF35F8"/>
    <w:rsid w:val="00BF32F5"/>
    <w:rsid w:val="00D04F31"/>
    <w:rsid w:val="00D51A4D"/>
    <w:rsid w:val="00D602CE"/>
    <w:rsid w:val="00DB1EBF"/>
    <w:rsid w:val="00F23DB9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F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F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http://www.panoramio.com/photo_explorer#user=547482&amp;with_photo_id=4785882&amp;order=date_desc" TargetMode="External"/><Relationship Id="rId12" Type="http://schemas.openxmlformats.org/officeDocument/2006/relationships/image" Target="media/image4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2</cp:revision>
  <cp:lastPrinted>2015-11-26T06:26:00Z</cp:lastPrinted>
  <dcterms:created xsi:type="dcterms:W3CDTF">2016-11-20T10:32:00Z</dcterms:created>
  <dcterms:modified xsi:type="dcterms:W3CDTF">2016-11-20T10:32:00Z</dcterms:modified>
</cp:coreProperties>
</file>